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0764" w14:textId="77777777" w:rsidR="00CF2EFF" w:rsidRPr="00C5610B" w:rsidRDefault="002D4785" w:rsidP="00576A89">
      <w:pPr>
        <w:jc w:val="center"/>
        <w:rPr>
          <w:rFonts w:ascii="HfW precursive" w:hAnsi="HfW precursive"/>
          <w:b/>
          <w:sz w:val="32"/>
          <w:u w:val="single"/>
        </w:rPr>
      </w:pPr>
      <w:r w:rsidRPr="00C5610B">
        <w:rPr>
          <w:rFonts w:ascii="HfW precursive" w:hAnsi="HfW precursive"/>
          <w:b/>
          <w:sz w:val="32"/>
          <w:u w:val="single"/>
        </w:rPr>
        <w:t>Falcons</w:t>
      </w:r>
      <w:r w:rsidR="00F00409" w:rsidRPr="00C5610B">
        <w:rPr>
          <w:rFonts w:ascii="HfW precursive" w:hAnsi="HfW precursive"/>
          <w:b/>
          <w:sz w:val="32"/>
          <w:u w:val="single"/>
        </w:rPr>
        <w:t xml:space="preserve"> Class </w:t>
      </w:r>
    </w:p>
    <w:p w14:paraId="7E69C57C" w14:textId="3B6158DE" w:rsidR="00C5610B" w:rsidRPr="00C5610B" w:rsidRDefault="009220CA" w:rsidP="00576A89">
      <w:pPr>
        <w:jc w:val="center"/>
        <w:rPr>
          <w:rFonts w:ascii="HfW precursive" w:hAnsi="HfW precursive"/>
          <w:b/>
          <w:sz w:val="32"/>
          <w:u w:val="single"/>
        </w:rPr>
      </w:pPr>
      <w:r w:rsidRPr="00C5610B">
        <w:rPr>
          <w:rFonts w:ascii="HfW precursive" w:hAnsi="HfW precursive"/>
          <w:b/>
          <w:sz w:val="32"/>
          <w:u w:val="single"/>
        </w:rPr>
        <w:t xml:space="preserve">Term </w:t>
      </w:r>
      <w:r w:rsidR="008307B5">
        <w:rPr>
          <w:rFonts w:ascii="HfW precursive" w:hAnsi="HfW precursive"/>
          <w:b/>
          <w:sz w:val="32"/>
          <w:u w:val="single"/>
        </w:rPr>
        <w:t>3</w:t>
      </w:r>
      <w:r w:rsidRPr="00C5610B">
        <w:rPr>
          <w:rFonts w:ascii="HfW precursive" w:hAnsi="HfW precursive"/>
          <w:b/>
          <w:sz w:val="32"/>
          <w:u w:val="single"/>
        </w:rPr>
        <w:t xml:space="preserve"> </w:t>
      </w:r>
      <w:r w:rsidR="00D13E1C">
        <w:rPr>
          <w:rFonts w:ascii="HfW precursive" w:hAnsi="HfW precursive"/>
          <w:b/>
          <w:sz w:val="32"/>
          <w:u w:val="single"/>
        </w:rPr>
        <w:t>–</w:t>
      </w:r>
      <w:r w:rsidRPr="00C5610B">
        <w:rPr>
          <w:rFonts w:ascii="HfW precursive" w:hAnsi="HfW precursive"/>
          <w:b/>
          <w:sz w:val="32"/>
          <w:u w:val="single"/>
        </w:rPr>
        <w:t xml:space="preserve"> 20</w:t>
      </w:r>
      <w:r w:rsidR="00D13E1C">
        <w:rPr>
          <w:rFonts w:ascii="HfW precursive" w:hAnsi="HfW precursive"/>
          <w:b/>
          <w:sz w:val="32"/>
          <w:u w:val="single"/>
        </w:rPr>
        <w:t>25/26</w:t>
      </w:r>
    </w:p>
    <w:p w14:paraId="1DA5D55D" w14:textId="77777777" w:rsidR="00657128" w:rsidRPr="00C5610B" w:rsidRDefault="00657128">
      <w:pPr>
        <w:rPr>
          <w:rFonts w:ascii="HfW precursive" w:hAnsi="HfW precursive"/>
        </w:rPr>
      </w:pPr>
    </w:p>
    <w:p w14:paraId="35B5F1C3" w14:textId="77777777" w:rsidR="006E281E" w:rsidRDefault="006E281E" w:rsidP="006E281E">
      <w:pPr>
        <w:autoSpaceDE w:val="0"/>
        <w:autoSpaceDN w:val="0"/>
        <w:adjustRightInd w:val="0"/>
        <w:spacing w:after="0" w:line="240" w:lineRule="auto"/>
        <w:rPr>
          <w:rFonts w:ascii="HfW precursive" w:hAnsi="HfW precursive"/>
          <w:b/>
          <w:bCs/>
        </w:rPr>
      </w:pPr>
      <w:r w:rsidRPr="006E281E">
        <w:rPr>
          <w:rFonts w:ascii="HfW precursive" w:hAnsi="HfW precursive"/>
          <w:b/>
          <w:bCs/>
        </w:rPr>
        <w:t>Dear Parents / Carers,</w:t>
      </w:r>
    </w:p>
    <w:p w14:paraId="517BC4EC" w14:textId="77777777" w:rsidR="006E281E" w:rsidRPr="006E281E" w:rsidRDefault="006E281E" w:rsidP="006E281E">
      <w:pPr>
        <w:autoSpaceDE w:val="0"/>
        <w:autoSpaceDN w:val="0"/>
        <w:adjustRightInd w:val="0"/>
        <w:spacing w:after="0" w:line="240" w:lineRule="auto"/>
        <w:rPr>
          <w:rFonts w:ascii="HfW precursive" w:hAnsi="HfW precursive"/>
        </w:rPr>
      </w:pPr>
    </w:p>
    <w:p w14:paraId="200886BB" w14:textId="77777777" w:rsid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t>Welcome back after what we hope was a restful and joyful Christmas break.</w:t>
      </w:r>
    </w:p>
    <w:p w14:paraId="38EE40DE" w14:textId="77777777" w:rsidR="006E281E" w:rsidRPr="006E281E" w:rsidRDefault="006E281E" w:rsidP="006E281E">
      <w:pPr>
        <w:autoSpaceDE w:val="0"/>
        <w:autoSpaceDN w:val="0"/>
        <w:adjustRightInd w:val="0"/>
        <w:spacing w:after="0" w:line="240" w:lineRule="auto"/>
        <w:rPr>
          <w:rFonts w:ascii="HfW precursive" w:hAnsi="HfW precursive"/>
        </w:rPr>
      </w:pPr>
    </w:p>
    <w:p w14:paraId="2D53DFAF" w14:textId="77777777" w:rsidR="006E281E" w:rsidRDefault="006E281E" w:rsidP="006E281E">
      <w:pPr>
        <w:autoSpaceDE w:val="0"/>
        <w:autoSpaceDN w:val="0"/>
        <w:adjustRightInd w:val="0"/>
        <w:spacing w:after="0" w:line="240" w:lineRule="auto"/>
        <w:rPr>
          <w:rFonts w:ascii="HfW precursive" w:hAnsi="HfW precursive"/>
          <w:b/>
          <w:bCs/>
        </w:rPr>
      </w:pPr>
      <w:r w:rsidRPr="006E281E">
        <w:rPr>
          <w:rFonts w:ascii="HfW precursive" w:hAnsi="HfW precursive"/>
          <w:b/>
          <w:bCs/>
        </w:rPr>
        <w:t>Dates for the Diary</w:t>
      </w:r>
    </w:p>
    <w:p w14:paraId="022572F4" w14:textId="273B69BB" w:rsidR="006E281E" w:rsidRP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br/>
        <w:t>This term, we will be holding two short meetings at the following times:</w:t>
      </w:r>
    </w:p>
    <w:p w14:paraId="27E5BA75" w14:textId="1D73AB81" w:rsidR="006E281E" w:rsidRPr="006E281E" w:rsidRDefault="00184C7B" w:rsidP="006E281E">
      <w:pPr>
        <w:numPr>
          <w:ilvl w:val="0"/>
          <w:numId w:val="4"/>
        </w:numPr>
        <w:autoSpaceDE w:val="0"/>
        <w:autoSpaceDN w:val="0"/>
        <w:adjustRightInd w:val="0"/>
        <w:spacing w:after="0" w:line="240" w:lineRule="auto"/>
        <w:rPr>
          <w:rFonts w:ascii="HfW precursive" w:hAnsi="HfW precursive"/>
        </w:rPr>
      </w:pPr>
      <w:r>
        <w:rPr>
          <w:rFonts w:ascii="HfW precursive" w:hAnsi="HfW precursive"/>
          <w:b/>
          <w:bCs/>
        </w:rPr>
        <w:t>Thursday 29</w:t>
      </w:r>
      <w:r w:rsidRPr="00184C7B">
        <w:rPr>
          <w:rFonts w:ascii="HfW precursive" w:hAnsi="HfW precursive"/>
          <w:b/>
          <w:bCs/>
          <w:vertAlign w:val="superscript"/>
        </w:rPr>
        <w:t>th</w:t>
      </w:r>
      <w:r>
        <w:rPr>
          <w:rFonts w:ascii="HfW precursive" w:hAnsi="HfW precursive"/>
          <w:b/>
          <w:bCs/>
        </w:rPr>
        <w:t xml:space="preserve"> January at 9am</w:t>
      </w:r>
      <w:r w:rsidR="006E281E" w:rsidRPr="006E281E">
        <w:rPr>
          <w:rFonts w:ascii="HfW precursive" w:hAnsi="HfW precursive"/>
        </w:rPr>
        <w:t xml:space="preserve">, </w:t>
      </w:r>
      <w:r w:rsidR="006E281E" w:rsidRPr="006E281E">
        <w:rPr>
          <w:rFonts w:ascii="HfW precursive" w:hAnsi="HfW precursive"/>
          <w:b/>
          <w:bCs/>
        </w:rPr>
        <w:t>for Year 1 parents</w:t>
      </w:r>
      <w:r w:rsidR="006E281E" w:rsidRPr="006E281E">
        <w:rPr>
          <w:rFonts w:ascii="HfW precursive" w:hAnsi="HfW precursive"/>
        </w:rPr>
        <w:t>. This meeting will cover the Phonics Screening Check, which is a nationwide test sat by Year 1 children in June.</w:t>
      </w:r>
    </w:p>
    <w:p w14:paraId="2D3DF67B" w14:textId="77777777" w:rsidR="006E281E" w:rsidRDefault="006E281E" w:rsidP="006E281E">
      <w:pPr>
        <w:numPr>
          <w:ilvl w:val="0"/>
          <w:numId w:val="4"/>
        </w:numPr>
        <w:autoSpaceDE w:val="0"/>
        <w:autoSpaceDN w:val="0"/>
        <w:adjustRightInd w:val="0"/>
        <w:spacing w:after="0" w:line="240" w:lineRule="auto"/>
        <w:rPr>
          <w:rFonts w:ascii="HfW precursive" w:hAnsi="HfW precursive"/>
        </w:rPr>
      </w:pPr>
      <w:r w:rsidRPr="006E281E">
        <w:rPr>
          <w:rFonts w:ascii="HfW precursive" w:hAnsi="HfW precursive"/>
          <w:b/>
          <w:bCs/>
        </w:rPr>
        <w:t>Tuesday 20th January at 9am</w:t>
      </w:r>
      <w:r w:rsidRPr="006E281E">
        <w:rPr>
          <w:rFonts w:ascii="HfW precursive" w:hAnsi="HfW precursive"/>
        </w:rPr>
        <w:t xml:space="preserve">, </w:t>
      </w:r>
      <w:r w:rsidRPr="006E281E">
        <w:rPr>
          <w:rFonts w:ascii="HfW precursive" w:hAnsi="HfW precursive"/>
          <w:b/>
          <w:bCs/>
        </w:rPr>
        <w:t>for Year 2 parents</w:t>
      </w:r>
      <w:r w:rsidRPr="006E281E">
        <w:rPr>
          <w:rFonts w:ascii="HfW precursive" w:hAnsi="HfW precursive"/>
        </w:rPr>
        <w:t>. This meeting will focus on your child’s progression from phonics to our spelling scheme.</w:t>
      </w:r>
    </w:p>
    <w:p w14:paraId="02BB6FDD" w14:textId="77777777" w:rsidR="006E281E" w:rsidRPr="006E281E" w:rsidRDefault="006E281E" w:rsidP="006E281E">
      <w:pPr>
        <w:autoSpaceDE w:val="0"/>
        <w:autoSpaceDN w:val="0"/>
        <w:adjustRightInd w:val="0"/>
        <w:spacing w:after="0" w:line="240" w:lineRule="auto"/>
        <w:ind w:left="720"/>
        <w:rPr>
          <w:rFonts w:ascii="HfW precursive" w:hAnsi="HfW precursive"/>
        </w:rPr>
      </w:pPr>
    </w:p>
    <w:p w14:paraId="3D259EE1" w14:textId="77777777" w:rsid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t>These meetings aim to keep you updated on an important aspect of your child’s school day: reading.</w:t>
      </w:r>
    </w:p>
    <w:p w14:paraId="20CF490C" w14:textId="77777777" w:rsidR="006E281E" w:rsidRPr="006E281E" w:rsidRDefault="006E281E" w:rsidP="006E281E">
      <w:pPr>
        <w:autoSpaceDE w:val="0"/>
        <w:autoSpaceDN w:val="0"/>
        <w:adjustRightInd w:val="0"/>
        <w:spacing w:after="0" w:line="240" w:lineRule="auto"/>
        <w:rPr>
          <w:rFonts w:ascii="HfW precursive" w:hAnsi="HfW precursive"/>
        </w:rPr>
      </w:pPr>
    </w:p>
    <w:p w14:paraId="674D018A" w14:textId="77777777" w:rsid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t>After drop-off, please make your way to reception. The meetings will take place in the school hall.</w:t>
      </w:r>
    </w:p>
    <w:p w14:paraId="5D4BA53C" w14:textId="77777777" w:rsidR="006E281E" w:rsidRPr="006E281E" w:rsidRDefault="006E281E" w:rsidP="006E281E">
      <w:pPr>
        <w:autoSpaceDE w:val="0"/>
        <w:autoSpaceDN w:val="0"/>
        <w:adjustRightInd w:val="0"/>
        <w:spacing w:after="0" w:line="240" w:lineRule="auto"/>
        <w:rPr>
          <w:rFonts w:ascii="HfW precursive" w:hAnsi="HfW precursive"/>
        </w:rPr>
      </w:pPr>
    </w:p>
    <w:p w14:paraId="65FA1274" w14:textId="77777777" w:rsidR="006E281E" w:rsidRDefault="006E281E" w:rsidP="006E281E">
      <w:pPr>
        <w:autoSpaceDE w:val="0"/>
        <w:autoSpaceDN w:val="0"/>
        <w:adjustRightInd w:val="0"/>
        <w:spacing w:after="0" w:line="240" w:lineRule="auto"/>
        <w:rPr>
          <w:rFonts w:ascii="HfW precursive" w:hAnsi="HfW precursive"/>
          <w:b/>
          <w:bCs/>
        </w:rPr>
      </w:pPr>
      <w:r w:rsidRPr="006E281E">
        <w:rPr>
          <w:rFonts w:ascii="HfW precursive" w:hAnsi="HfW precursive"/>
          <w:b/>
          <w:bCs/>
        </w:rPr>
        <w:t>General Information</w:t>
      </w:r>
    </w:p>
    <w:p w14:paraId="1041093E" w14:textId="3A0ED47A" w:rsid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br/>
        <w:t>As always, please ensure your child comes to school with appropriate clothing for outdoor play during these cold winter months. A coat and wellies are essential.</w:t>
      </w:r>
    </w:p>
    <w:p w14:paraId="10A8FED3" w14:textId="77777777" w:rsidR="006E281E" w:rsidRPr="006E281E" w:rsidRDefault="006E281E" w:rsidP="006E281E">
      <w:pPr>
        <w:autoSpaceDE w:val="0"/>
        <w:autoSpaceDN w:val="0"/>
        <w:adjustRightInd w:val="0"/>
        <w:spacing w:after="0" w:line="240" w:lineRule="auto"/>
        <w:rPr>
          <w:rFonts w:ascii="HfW precursive" w:hAnsi="HfW precursive"/>
        </w:rPr>
      </w:pPr>
    </w:p>
    <w:p w14:paraId="694AB31F" w14:textId="77777777" w:rsidR="006E281E" w:rsidRDefault="006E281E" w:rsidP="006E281E">
      <w:pPr>
        <w:autoSpaceDE w:val="0"/>
        <w:autoSpaceDN w:val="0"/>
        <w:adjustRightInd w:val="0"/>
        <w:spacing w:after="0" w:line="240" w:lineRule="auto"/>
        <w:rPr>
          <w:rFonts w:ascii="HfW precursive" w:hAnsi="HfW precursive"/>
          <w:b/>
          <w:bCs/>
        </w:rPr>
      </w:pPr>
      <w:r w:rsidRPr="006E281E">
        <w:rPr>
          <w:rFonts w:ascii="HfW precursive" w:hAnsi="HfW precursive"/>
          <w:b/>
          <w:bCs/>
        </w:rPr>
        <w:t>Reading</w:t>
      </w:r>
    </w:p>
    <w:p w14:paraId="2A0C3789" w14:textId="3E449D13" w:rsid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br/>
        <w:t>A reminder that reading books are changed on Mondays. Children are expected to read three times a week at home, with this recorded in their reading record.</w:t>
      </w:r>
    </w:p>
    <w:p w14:paraId="6D3DA9A0" w14:textId="77777777" w:rsidR="006E281E" w:rsidRPr="006E281E" w:rsidRDefault="006E281E" w:rsidP="006E281E">
      <w:pPr>
        <w:autoSpaceDE w:val="0"/>
        <w:autoSpaceDN w:val="0"/>
        <w:adjustRightInd w:val="0"/>
        <w:spacing w:after="0" w:line="240" w:lineRule="auto"/>
        <w:rPr>
          <w:rFonts w:ascii="HfW precursive" w:hAnsi="HfW precursive"/>
        </w:rPr>
      </w:pPr>
    </w:p>
    <w:p w14:paraId="54660732" w14:textId="77777777" w:rsidR="006E281E" w:rsidRDefault="006E281E" w:rsidP="006E281E">
      <w:pPr>
        <w:autoSpaceDE w:val="0"/>
        <w:autoSpaceDN w:val="0"/>
        <w:adjustRightInd w:val="0"/>
        <w:spacing w:after="0" w:line="240" w:lineRule="auto"/>
        <w:rPr>
          <w:rFonts w:ascii="HfW precursive" w:hAnsi="HfW precursive"/>
          <w:b/>
          <w:bCs/>
        </w:rPr>
      </w:pPr>
      <w:r w:rsidRPr="006E281E">
        <w:rPr>
          <w:rFonts w:ascii="HfW precursive" w:hAnsi="HfW precursive"/>
          <w:b/>
          <w:bCs/>
        </w:rPr>
        <w:t>PE</w:t>
      </w:r>
    </w:p>
    <w:p w14:paraId="31BB5C76" w14:textId="71A14F24" w:rsid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br/>
        <w:t>Our PE days will remain Tuesday and Wednesday. We will continue to wear our school PE kit on PE days. Unfortunately, particularly during colder or drizzly weather, the hall is not always available during our PE slots, so please ensure your child comes to school dressed appropriately for these chillier days.</w:t>
      </w:r>
    </w:p>
    <w:p w14:paraId="48EF5634" w14:textId="77777777" w:rsidR="006E281E" w:rsidRPr="006E281E" w:rsidRDefault="006E281E" w:rsidP="006E281E">
      <w:pPr>
        <w:autoSpaceDE w:val="0"/>
        <w:autoSpaceDN w:val="0"/>
        <w:adjustRightInd w:val="0"/>
        <w:spacing w:after="0" w:line="240" w:lineRule="auto"/>
        <w:rPr>
          <w:rFonts w:ascii="HfW precursive" w:hAnsi="HfW precursive"/>
        </w:rPr>
      </w:pPr>
    </w:p>
    <w:p w14:paraId="247F998E" w14:textId="77777777" w:rsidR="006E281E" w:rsidRDefault="006E281E" w:rsidP="006E281E">
      <w:pPr>
        <w:autoSpaceDE w:val="0"/>
        <w:autoSpaceDN w:val="0"/>
        <w:adjustRightInd w:val="0"/>
        <w:spacing w:after="0" w:line="240" w:lineRule="auto"/>
        <w:rPr>
          <w:rFonts w:ascii="HfW precursive" w:hAnsi="HfW precursive"/>
          <w:b/>
          <w:bCs/>
        </w:rPr>
      </w:pPr>
      <w:r w:rsidRPr="006E281E">
        <w:rPr>
          <w:rFonts w:ascii="HfW precursive" w:hAnsi="HfW precursive"/>
          <w:b/>
          <w:bCs/>
        </w:rPr>
        <w:t>Homework</w:t>
      </w:r>
    </w:p>
    <w:p w14:paraId="7BD6DE99" w14:textId="20CAF0AB" w:rsidR="006E281E" w:rsidRP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lastRenderedPageBreak/>
        <w:br/>
        <w:t>Homework will be given out and checked on Mondays. Each week consists of one task or talking point for each day of the week.</w:t>
      </w:r>
    </w:p>
    <w:p w14:paraId="7D269B93" w14:textId="77777777" w:rsidR="006E281E" w:rsidRP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t>Thank you for your continued support. Last term, we saw some wonderful home learning and always try to share excellent effort with the rest of the class.</w:t>
      </w:r>
    </w:p>
    <w:p w14:paraId="04D906F9" w14:textId="77777777" w:rsidR="006E281E" w:rsidRDefault="006E281E" w:rsidP="006E281E">
      <w:pPr>
        <w:autoSpaceDE w:val="0"/>
        <w:autoSpaceDN w:val="0"/>
        <w:adjustRightInd w:val="0"/>
        <w:spacing w:after="0" w:line="240" w:lineRule="auto"/>
        <w:rPr>
          <w:rFonts w:ascii="HfW precursive" w:hAnsi="HfW precursive"/>
          <w:b/>
          <w:bCs/>
        </w:rPr>
      </w:pPr>
    </w:p>
    <w:p w14:paraId="6817CCB9" w14:textId="77777777" w:rsid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b/>
          <w:bCs/>
        </w:rPr>
        <w:t>Enquiry</w:t>
      </w:r>
      <w:r w:rsidRPr="006E281E">
        <w:rPr>
          <w:rFonts w:ascii="HfW precursive" w:hAnsi="HfW precursive"/>
        </w:rPr>
        <w:br/>
      </w:r>
    </w:p>
    <w:p w14:paraId="4D2B4A51" w14:textId="14ED2100" w:rsidR="006E281E" w:rsidRPr="006E281E" w:rsidRDefault="006E281E" w:rsidP="006E281E">
      <w:pPr>
        <w:autoSpaceDE w:val="0"/>
        <w:autoSpaceDN w:val="0"/>
        <w:adjustRightInd w:val="0"/>
        <w:spacing w:after="0" w:line="240" w:lineRule="auto"/>
        <w:rPr>
          <w:rFonts w:ascii="HfW precursive" w:hAnsi="HfW precursive"/>
        </w:rPr>
      </w:pPr>
      <w:r w:rsidRPr="006E281E">
        <w:rPr>
          <w:rFonts w:ascii="HfW precursive" w:hAnsi="HfW precursive"/>
        </w:rPr>
        <w:t xml:space="preserve">At the start of Term 3, we will begin a new enquiry, </w:t>
      </w:r>
      <w:r w:rsidRPr="006E281E">
        <w:rPr>
          <w:rFonts w:ascii="HfW precursive" w:hAnsi="HfW precursive"/>
          <w:i/>
          <w:iCs/>
        </w:rPr>
        <w:t>‘Where Is My School?’</w:t>
      </w:r>
      <w:r w:rsidRPr="006E281E">
        <w:rPr>
          <w:rFonts w:ascii="HfW precursive" w:hAnsi="HfW precursive"/>
        </w:rPr>
        <w:t>, in which the children will become geographers. They will learn about compass directions, the countries that make up the United Kingdom, and compare another geographical area using human and physical geography features.</w:t>
      </w:r>
    </w:p>
    <w:p w14:paraId="0307C4C1" w14:textId="77777777" w:rsidR="00E6272B" w:rsidRPr="00C5610B" w:rsidRDefault="00E6272B">
      <w:pPr>
        <w:rPr>
          <w:rFonts w:ascii="HfW precursive" w:hAnsi="HfW precursive"/>
        </w:rPr>
      </w:pPr>
    </w:p>
    <w:p w14:paraId="0072507B" w14:textId="0D2EE644" w:rsidR="00B52ADF" w:rsidRDefault="00B52ADF">
      <w:pPr>
        <w:rPr>
          <w:rFonts w:ascii="HfW precursive" w:hAnsi="HfW precursive"/>
        </w:rPr>
      </w:pPr>
      <w:r w:rsidRPr="00C5610B">
        <w:rPr>
          <w:rFonts w:ascii="HfW precursive" w:hAnsi="HfW precursive"/>
        </w:rPr>
        <w:t>Thanks</w:t>
      </w:r>
      <w:r w:rsidR="00D13E1C">
        <w:rPr>
          <w:rFonts w:ascii="HfW precursive" w:hAnsi="HfW precursive"/>
        </w:rPr>
        <w:t xml:space="preserve">, </w:t>
      </w:r>
    </w:p>
    <w:p w14:paraId="69E8F6E2" w14:textId="79A75C97" w:rsidR="00D13E1C" w:rsidRPr="00D13E1C" w:rsidRDefault="00D13E1C">
      <w:pPr>
        <w:rPr>
          <w:rFonts w:ascii="HfW precursive" w:hAnsi="HfW precursive"/>
        </w:rPr>
      </w:pPr>
      <w:r>
        <w:rPr>
          <w:rFonts w:ascii="HfW precursive" w:hAnsi="HfW precursive"/>
        </w:rPr>
        <w:t>The KS1 team</w:t>
      </w:r>
    </w:p>
    <w:sectPr w:rsidR="00D13E1C" w:rsidRPr="00D13E1C" w:rsidSect="00E6272B">
      <w:pgSz w:w="11906" w:h="16838"/>
      <w:pgMar w:top="709"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fW precursive">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6120"/>
    <w:multiLevelType w:val="hybridMultilevel"/>
    <w:tmpl w:val="08EA4F52"/>
    <w:lvl w:ilvl="0" w:tplc="BC7674AA">
      <w:numFmt w:val="bullet"/>
      <w:lvlText w:val="-"/>
      <w:lvlJc w:val="left"/>
      <w:pPr>
        <w:ind w:left="720" w:hanging="360"/>
      </w:pPr>
      <w:rPr>
        <w:rFonts w:ascii="HfW precursive" w:eastAsiaTheme="minorHAnsi" w:hAnsi="HfW pre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7691E"/>
    <w:multiLevelType w:val="hybridMultilevel"/>
    <w:tmpl w:val="829AE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D1958"/>
    <w:multiLevelType w:val="hybridMultilevel"/>
    <w:tmpl w:val="B3C8B0EC"/>
    <w:lvl w:ilvl="0" w:tplc="36D613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067417"/>
    <w:multiLevelType w:val="multilevel"/>
    <w:tmpl w:val="CF9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819052">
    <w:abstractNumId w:val="2"/>
  </w:num>
  <w:num w:numId="2" w16cid:durableId="536746801">
    <w:abstractNumId w:val="1"/>
  </w:num>
  <w:num w:numId="3" w16cid:durableId="395324127">
    <w:abstractNumId w:val="0"/>
  </w:num>
  <w:num w:numId="4" w16cid:durableId="598804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DE"/>
    <w:rsid w:val="00015B47"/>
    <w:rsid w:val="0005327D"/>
    <w:rsid w:val="000B3A9D"/>
    <w:rsid w:val="000F067D"/>
    <w:rsid w:val="000F5F93"/>
    <w:rsid w:val="00160D36"/>
    <w:rsid w:val="00173BD8"/>
    <w:rsid w:val="00184C7B"/>
    <w:rsid w:val="001A4723"/>
    <w:rsid w:val="001C25A7"/>
    <w:rsid w:val="001E2225"/>
    <w:rsid w:val="001F1514"/>
    <w:rsid w:val="002176E7"/>
    <w:rsid w:val="00290FB6"/>
    <w:rsid w:val="002B7FD0"/>
    <w:rsid w:val="002D4785"/>
    <w:rsid w:val="0032524C"/>
    <w:rsid w:val="003F1091"/>
    <w:rsid w:val="00445311"/>
    <w:rsid w:val="004564DE"/>
    <w:rsid w:val="004653AA"/>
    <w:rsid w:val="00493CD9"/>
    <w:rsid w:val="004E186C"/>
    <w:rsid w:val="004E2E0B"/>
    <w:rsid w:val="004F11D7"/>
    <w:rsid w:val="00550CDC"/>
    <w:rsid w:val="00574AE0"/>
    <w:rsid w:val="00576A89"/>
    <w:rsid w:val="0058122C"/>
    <w:rsid w:val="006075EF"/>
    <w:rsid w:val="00647499"/>
    <w:rsid w:val="00657128"/>
    <w:rsid w:val="006B6B8D"/>
    <w:rsid w:val="006C5473"/>
    <w:rsid w:val="006E281E"/>
    <w:rsid w:val="007232DB"/>
    <w:rsid w:val="00756D38"/>
    <w:rsid w:val="00777230"/>
    <w:rsid w:val="007A4321"/>
    <w:rsid w:val="007E2ADF"/>
    <w:rsid w:val="008307B5"/>
    <w:rsid w:val="00860D58"/>
    <w:rsid w:val="008D54E1"/>
    <w:rsid w:val="008F6181"/>
    <w:rsid w:val="00920AE9"/>
    <w:rsid w:val="009220CA"/>
    <w:rsid w:val="00945F6C"/>
    <w:rsid w:val="009C6A98"/>
    <w:rsid w:val="009E0554"/>
    <w:rsid w:val="009F246F"/>
    <w:rsid w:val="009F2D77"/>
    <w:rsid w:val="00A67E47"/>
    <w:rsid w:val="00A97BB3"/>
    <w:rsid w:val="00A97F82"/>
    <w:rsid w:val="00AC56A7"/>
    <w:rsid w:val="00AE15AE"/>
    <w:rsid w:val="00AF41C4"/>
    <w:rsid w:val="00AF52CF"/>
    <w:rsid w:val="00B34E0F"/>
    <w:rsid w:val="00B37138"/>
    <w:rsid w:val="00B52ADF"/>
    <w:rsid w:val="00B54FB9"/>
    <w:rsid w:val="00B65EAE"/>
    <w:rsid w:val="00B666F5"/>
    <w:rsid w:val="00BB7F97"/>
    <w:rsid w:val="00BC61CB"/>
    <w:rsid w:val="00BC74F2"/>
    <w:rsid w:val="00BD017C"/>
    <w:rsid w:val="00C434B0"/>
    <w:rsid w:val="00C5610B"/>
    <w:rsid w:val="00C7363A"/>
    <w:rsid w:val="00C96CA6"/>
    <w:rsid w:val="00CD1AC0"/>
    <w:rsid w:val="00CD3D70"/>
    <w:rsid w:val="00CF2EFF"/>
    <w:rsid w:val="00D03E89"/>
    <w:rsid w:val="00D13E1C"/>
    <w:rsid w:val="00D61BE7"/>
    <w:rsid w:val="00D73AFE"/>
    <w:rsid w:val="00D865CA"/>
    <w:rsid w:val="00DA2085"/>
    <w:rsid w:val="00DC31AB"/>
    <w:rsid w:val="00DF096D"/>
    <w:rsid w:val="00E2594D"/>
    <w:rsid w:val="00E4371A"/>
    <w:rsid w:val="00E6272B"/>
    <w:rsid w:val="00EB2B8D"/>
    <w:rsid w:val="00ED001C"/>
    <w:rsid w:val="00EE7CD3"/>
    <w:rsid w:val="00EF5FC9"/>
    <w:rsid w:val="00F00409"/>
    <w:rsid w:val="00F112C7"/>
    <w:rsid w:val="00F22E4F"/>
    <w:rsid w:val="00F30215"/>
    <w:rsid w:val="00F54BE5"/>
    <w:rsid w:val="00F70681"/>
    <w:rsid w:val="00F746D1"/>
    <w:rsid w:val="00F95730"/>
    <w:rsid w:val="00FA0332"/>
    <w:rsid w:val="00FB60B1"/>
    <w:rsid w:val="00FC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4AF0"/>
  <w15:chartTrackingRefBased/>
  <w15:docId w15:val="{18D0F9CE-13D1-4385-AE42-618603C2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2B"/>
    <w:rPr>
      <w:rFonts w:ascii="Segoe UI" w:hAnsi="Segoe UI" w:cs="Segoe UI"/>
      <w:sz w:val="18"/>
      <w:szCs w:val="18"/>
    </w:rPr>
  </w:style>
  <w:style w:type="character" w:styleId="CommentReference">
    <w:name w:val="annotation reference"/>
    <w:basedOn w:val="DefaultParagraphFont"/>
    <w:uiPriority w:val="99"/>
    <w:semiHidden/>
    <w:unhideWhenUsed/>
    <w:rsid w:val="0032524C"/>
    <w:rPr>
      <w:sz w:val="16"/>
      <w:szCs w:val="16"/>
    </w:rPr>
  </w:style>
  <w:style w:type="paragraph" w:styleId="CommentText">
    <w:name w:val="annotation text"/>
    <w:basedOn w:val="Normal"/>
    <w:link w:val="CommentTextChar"/>
    <w:uiPriority w:val="99"/>
    <w:semiHidden/>
    <w:unhideWhenUsed/>
    <w:rsid w:val="0032524C"/>
    <w:pPr>
      <w:spacing w:line="240" w:lineRule="auto"/>
    </w:pPr>
    <w:rPr>
      <w:sz w:val="20"/>
      <w:szCs w:val="20"/>
    </w:rPr>
  </w:style>
  <w:style w:type="character" w:customStyle="1" w:styleId="CommentTextChar">
    <w:name w:val="Comment Text Char"/>
    <w:basedOn w:val="DefaultParagraphFont"/>
    <w:link w:val="CommentText"/>
    <w:uiPriority w:val="99"/>
    <w:semiHidden/>
    <w:rsid w:val="0032524C"/>
    <w:rPr>
      <w:sz w:val="20"/>
      <w:szCs w:val="20"/>
    </w:rPr>
  </w:style>
  <w:style w:type="paragraph" w:styleId="CommentSubject">
    <w:name w:val="annotation subject"/>
    <w:basedOn w:val="CommentText"/>
    <w:next w:val="CommentText"/>
    <w:link w:val="CommentSubjectChar"/>
    <w:uiPriority w:val="99"/>
    <w:semiHidden/>
    <w:unhideWhenUsed/>
    <w:rsid w:val="0032524C"/>
    <w:rPr>
      <w:b/>
      <w:bCs/>
    </w:rPr>
  </w:style>
  <w:style w:type="character" w:customStyle="1" w:styleId="CommentSubjectChar">
    <w:name w:val="Comment Subject Char"/>
    <w:basedOn w:val="CommentTextChar"/>
    <w:link w:val="CommentSubject"/>
    <w:uiPriority w:val="99"/>
    <w:semiHidden/>
    <w:rsid w:val="0032524C"/>
    <w:rPr>
      <w:b/>
      <w:bCs/>
      <w:sz w:val="20"/>
      <w:szCs w:val="20"/>
    </w:rPr>
  </w:style>
  <w:style w:type="paragraph" w:styleId="ListParagraph">
    <w:name w:val="List Paragraph"/>
    <w:basedOn w:val="Normal"/>
    <w:uiPriority w:val="34"/>
    <w:qFormat/>
    <w:rsid w:val="002D4785"/>
    <w:pPr>
      <w:ind w:left="720"/>
      <w:contextualSpacing/>
    </w:pPr>
  </w:style>
  <w:style w:type="character" w:styleId="Hyperlink">
    <w:name w:val="Hyperlink"/>
    <w:basedOn w:val="DefaultParagraphFont"/>
    <w:uiPriority w:val="99"/>
    <w:unhideWhenUsed/>
    <w:rsid w:val="00CD1A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10129">
      <w:bodyDiv w:val="1"/>
      <w:marLeft w:val="0"/>
      <w:marRight w:val="0"/>
      <w:marTop w:val="0"/>
      <w:marBottom w:val="0"/>
      <w:divBdr>
        <w:top w:val="none" w:sz="0" w:space="0" w:color="auto"/>
        <w:left w:val="none" w:sz="0" w:space="0" w:color="auto"/>
        <w:bottom w:val="none" w:sz="0" w:space="0" w:color="auto"/>
        <w:right w:val="none" w:sz="0" w:space="0" w:color="auto"/>
      </w:divBdr>
    </w:div>
    <w:div w:id="9415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Bryant</dc:creator>
  <cp:keywords/>
  <dc:description/>
  <cp:lastModifiedBy>Chloe Adams</cp:lastModifiedBy>
  <cp:revision>2</cp:revision>
  <cp:lastPrinted>2020-09-08T06:38:00Z</cp:lastPrinted>
  <dcterms:created xsi:type="dcterms:W3CDTF">2026-01-07T16:52:00Z</dcterms:created>
  <dcterms:modified xsi:type="dcterms:W3CDTF">2026-01-07T16:52:00Z</dcterms:modified>
</cp:coreProperties>
</file>